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652" w:rsidRPr="00546652" w:rsidRDefault="00745D36" w:rsidP="00546652">
      <w:pPr>
        <w:pStyle w:val="Intestazione"/>
        <w:jc w:val="right"/>
        <w:rPr>
          <w:rFonts w:ascii="Helvetica" w:hAnsi="Helvetica" w:cs="Helvetica"/>
          <w:sz w:val="24"/>
          <w:u w:val="single"/>
        </w:rPr>
      </w:pPr>
      <w:bookmarkStart w:id="0" w:name="_GoBack"/>
      <w:bookmarkEnd w:id="0"/>
      <w:r>
        <w:rPr>
          <w:rFonts w:ascii="Helvetica" w:hAnsi="Helvetica" w:cs="Helvetica"/>
          <w:sz w:val="24"/>
          <w:u w:val="single"/>
        </w:rPr>
        <w:t xml:space="preserve">Allegato </w:t>
      </w:r>
      <w:r w:rsidR="00546652" w:rsidRPr="00546652">
        <w:rPr>
          <w:rFonts w:ascii="Helvetica" w:hAnsi="Helvetica" w:cs="Helvetica"/>
          <w:sz w:val="24"/>
          <w:u w:val="single"/>
        </w:rPr>
        <w:t>3</w:t>
      </w:r>
      <w:r>
        <w:rPr>
          <w:rFonts w:ascii="Helvetica" w:hAnsi="Helvetica" w:cs="Helvetica"/>
          <w:sz w:val="24"/>
          <w:u w:val="single"/>
        </w:rPr>
        <w:t>)</w:t>
      </w:r>
    </w:p>
    <w:p w:rsidR="00546652" w:rsidRDefault="00546652" w:rsidP="00B23AF7">
      <w:pPr>
        <w:pStyle w:val="Stile1"/>
        <w:jc w:val="center"/>
        <w:rPr>
          <w:rFonts w:ascii="Times New Roman" w:hAnsi="Times New Roman"/>
          <w:b/>
          <w:sz w:val="22"/>
          <w:szCs w:val="22"/>
        </w:rPr>
      </w:pPr>
    </w:p>
    <w:p w:rsidR="00B23AF7" w:rsidRPr="003E7584" w:rsidRDefault="00B23AF7" w:rsidP="00B23AF7">
      <w:pPr>
        <w:pStyle w:val="Stile1"/>
        <w:jc w:val="center"/>
        <w:rPr>
          <w:rFonts w:ascii="Times New Roman" w:hAnsi="Times New Roman"/>
          <w:b/>
          <w:szCs w:val="24"/>
        </w:rPr>
      </w:pPr>
      <w:r w:rsidRPr="003E7584">
        <w:rPr>
          <w:rFonts w:ascii="Times New Roman" w:hAnsi="Times New Roman"/>
          <w:b/>
          <w:szCs w:val="24"/>
        </w:rPr>
        <w:t>INFORMATIVA SUL TRATTAMENTO DEI DATI PERSONALI</w:t>
      </w:r>
    </w:p>
    <w:p w:rsidR="00B23AF7" w:rsidRPr="003E7584" w:rsidRDefault="00B23AF7" w:rsidP="00B23AF7">
      <w:pPr>
        <w:pStyle w:val="Stile1"/>
        <w:spacing w:line="360" w:lineRule="auto"/>
        <w:jc w:val="center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>(</w:t>
      </w:r>
      <w:r w:rsidR="00753446" w:rsidRPr="003E7584">
        <w:rPr>
          <w:rFonts w:ascii="Times New Roman" w:hAnsi="Times New Roman"/>
          <w:i/>
          <w:szCs w:val="24"/>
        </w:rPr>
        <w:t>ai sensi dell’</w:t>
      </w:r>
      <w:r w:rsidRPr="003E7584">
        <w:rPr>
          <w:rFonts w:ascii="Times New Roman" w:hAnsi="Times New Roman"/>
          <w:i/>
          <w:szCs w:val="24"/>
        </w:rPr>
        <w:t>art. 13, Regolamento 2016/679/UE - GDPR</w:t>
      </w:r>
      <w:r w:rsidRPr="003E7584">
        <w:rPr>
          <w:rFonts w:ascii="Times New Roman" w:hAnsi="Times New Roman"/>
          <w:szCs w:val="24"/>
        </w:rPr>
        <w:t>)</w:t>
      </w:r>
    </w:p>
    <w:p w:rsidR="003E7584" w:rsidRDefault="003E7584" w:rsidP="00E900E6">
      <w:pPr>
        <w:pStyle w:val="Stile1"/>
        <w:rPr>
          <w:rFonts w:ascii="Times New Roman" w:hAnsi="Times New Roman"/>
          <w:szCs w:val="24"/>
        </w:rPr>
      </w:pPr>
    </w:p>
    <w:p w:rsidR="003E7584" w:rsidRDefault="003E7584" w:rsidP="00E900E6">
      <w:pPr>
        <w:pStyle w:val="Stile1"/>
        <w:rPr>
          <w:rFonts w:ascii="Times New Roman" w:hAnsi="Times New Roman"/>
          <w:szCs w:val="24"/>
        </w:rPr>
      </w:pPr>
    </w:p>
    <w:p w:rsidR="003E7584" w:rsidRDefault="003E7584" w:rsidP="00E900E6">
      <w:pPr>
        <w:pStyle w:val="Stile1"/>
        <w:rPr>
          <w:rFonts w:ascii="Times New Roman" w:hAnsi="Times New Roman"/>
          <w:szCs w:val="24"/>
        </w:rPr>
      </w:pPr>
    </w:p>
    <w:p w:rsidR="00B23AF7" w:rsidRPr="003E7584" w:rsidRDefault="00E900E6" w:rsidP="005C3BA5">
      <w:pPr>
        <w:pStyle w:val="Stile1"/>
        <w:spacing w:line="360" w:lineRule="auto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 xml:space="preserve">La Regione Marche in conformità </w:t>
      </w:r>
      <w:r w:rsidR="00B23AF7" w:rsidRPr="003E7584">
        <w:rPr>
          <w:rFonts w:ascii="Times New Roman" w:hAnsi="Times New Roman"/>
          <w:szCs w:val="24"/>
        </w:rPr>
        <w:t>al Regolamento 2016/679/UE (</w:t>
      </w:r>
      <w:r w:rsidR="00B23AF7" w:rsidRPr="003E7584">
        <w:rPr>
          <w:rFonts w:ascii="Times New Roman" w:hAnsi="Times New Roman"/>
          <w:i/>
          <w:szCs w:val="24"/>
        </w:rPr>
        <w:t>General Data Protection Regulation</w:t>
      </w:r>
      <w:r w:rsidR="00B23AF7" w:rsidRPr="003E7584">
        <w:rPr>
          <w:rFonts w:ascii="Times New Roman" w:hAnsi="Times New Roman"/>
          <w:szCs w:val="24"/>
        </w:rPr>
        <w:t xml:space="preserve"> – GDPR) </w:t>
      </w:r>
      <w:r w:rsidRPr="003E7584">
        <w:rPr>
          <w:rFonts w:ascii="Times New Roman" w:hAnsi="Times New Roman"/>
          <w:szCs w:val="24"/>
        </w:rPr>
        <w:t>La informa sulle modalità di trattamento dei dati da Lei forniti</w:t>
      </w:r>
      <w:r w:rsidR="00B23AF7" w:rsidRPr="003E7584">
        <w:rPr>
          <w:rFonts w:ascii="Times New Roman" w:hAnsi="Times New Roman"/>
          <w:szCs w:val="24"/>
        </w:rPr>
        <w:t>.</w:t>
      </w:r>
    </w:p>
    <w:p w:rsidR="00B23AF7" w:rsidRPr="003E7584" w:rsidRDefault="00B23AF7" w:rsidP="005C3BA5">
      <w:pPr>
        <w:pStyle w:val="Stile1"/>
        <w:spacing w:before="120" w:line="360" w:lineRule="auto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>Il Titolare del trattamento è la Regione Marche - Giunta Regionale, co</w:t>
      </w:r>
      <w:r w:rsidR="000F3113" w:rsidRPr="003E7584">
        <w:rPr>
          <w:rFonts w:ascii="Times New Roman" w:hAnsi="Times New Roman"/>
          <w:szCs w:val="24"/>
        </w:rPr>
        <w:t>n sede in via Gentile da Fabriano, 9 – 60125 Ancona</w:t>
      </w:r>
      <w:r w:rsidRPr="003E7584">
        <w:rPr>
          <w:rFonts w:ascii="Times New Roman" w:hAnsi="Times New Roman"/>
          <w:szCs w:val="24"/>
        </w:rPr>
        <w:t>.</w:t>
      </w:r>
    </w:p>
    <w:p w:rsidR="000F3113" w:rsidRPr="003E7584" w:rsidRDefault="00B23AF7" w:rsidP="005C3BA5">
      <w:pPr>
        <w:pStyle w:val="Stile1"/>
        <w:spacing w:before="120" w:line="360" w:lineRule="auto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>Il Res</w:t>
      </w:r>
      <w:r w:rsidR="000F3113" w:rsidRPr="003E7584">
        <w:rPr>
          <w:rFonts w:ascii="Times New Roman" w:hAnsi="Times New Roman"/>
          <w:szCs w:val="24"/>
        </w:rPr>
        <w:t>ponsabile della Protezione dei D</w:t>
      </w:r>
      <w:r w:rsidRPr="003E7584">
        <w:rPr>
          <w:rFonts w:ascii="Times New Roman" w:hAnsi="Times New Roman"/>
          <w:szCs w:val="24"/>
        </w:rPr>
        <w:t xml:space="preserve">ati ha sede </w:t>
      </w:r>
      <w:r w:rsidR="000F3113" w:rsidRPr="003E7584">
        <w:rPr>
          <w:rFonts w:ascii="Times New Roman" w:hAnsi="Times New Roman"/>
          <w:szCs w:val="24"/>
        </w:rPr>
        <w:t>in via Gentile da Fabriano, 9 – 60125 Ancona.</w:t>
      </w:r>
    </w:p>
    <w:p w:rsidR="00B23AF7" w:rsidRPr="003E7584" w:rsidRDefault="00B23AF7" w:rsidP="005C3BA5">
      <w:pPr>
        <w:spacing w:before="120" w:line="360" w:lineRule="auto"/>
        <w:jc w:val="both"/>
        <w:rPr>
          <w:sz w:val="24"/>
          <w:szCs w:val="24"/>
        </w:rPr>
      </w:pPr>
      <w:r w:rsidRPr="003E7584">
        <w:rPr>
          <w:sz w:val="24"/>
          <w:szCs w:val="24"/>
        </w:rPr>
        <w:t xml:space="preserve">La casella </w:t>
      </w:r>
      <w:r w:rsidR="000F3113" w:rsidRPr="003E7584">
        <w:rPr>
          <w:sz w:val="24"/>
          <w:szCs w:val="24"/>
        </w:rPr>
        <w:t xml:space="preserve">di posta elettronica, </w:t>
      </w:r>
      <w:r w:rsidRPr="003E7584">
        <w:rPr>
          <w:sz w:val="24"/>
          <w:szCs w:val="24"/>
        </w:rPr>
        <w:t xml:space="preserve">cui potrà </w:t>
      </w:r>
      <w:r w:rsidR="000F3113" w:rsidRPr="003E7584">
        <w:rPr>
          <w:sz w:val="24"/>
          <w:szCs w:val="24"/>
        </w:rPr>
        <w:t>indirizzare</w:t>
      </w:r>
      <w:r w:rsidRPr="003E7584">
        <w:rPr>
          <w:sz w:val="24"/>
          <w:szCs w:val="24"/>
        </w:rPr>
        <w:t xml:space="preserve"> questioni relative ai trattamenti di dati che La riguardano, è: </w:t>
      </w:r>
      <w:hyperlink r:id="rId7" w:history="1">
        <w:r w:rsidR="000F3113" w:rsidRPr="003E7584">
          <w:rPr>
            <w:rStyle w:val="Collegamentoipertestuale"/>
            <w:sz w:val="24"/>
            <w:szCs w:val="24"/>
          </w:rPr>
          <w:t>rpd@regione.marche.it</w:t>
        </w:r>
      </w:hyperlink>
      <w:r w:rsidR="000F3113" w:rsidRPr="003E7584">
        <w:rPr>
          <w:sz w:val="24"/>
          <w:szCs w:val="24"/>
        </w:rPr>
        <w:t xml:space="preserve"> </w:t>
      </w:r>
    </w:p>
    <w:p w:rsidR="009F49DE" w:rsidRPr="003E7584" w:rsidRDefault="000F3113" w:rsidP="005C3BA5">
      <w:pPr>
        <w:spacing w:before="120" w:line="360" w:lineRule="auto"/>
        <w:jc w:val="both"/>
        <w:rPr>
          <w:sz w:val="24"/>
          <w:szCs w:val="24"/>
        </w:rPr>
      </w:pPr>
      <w:r w:rsidRPr="003E7584">
        <w:rPr>
          <w:sz w:val="24"/>
          <w:szCs w:val="24"/>
        </w:rPr>
        <w:t>Le</w:t>
      </w:r>
      <w:r w:rsidR="00B23AF7" w:rsidRPr="003E7584">
        <w:rPr>
          <w:sz w:val="24"/>
          <w:szCs w:val="24"/>
        </w:rPr>
        <w:t xml:space="preserve"> finalità del trattamento cui sono destinati i dati personali </w:t>
      </w:r>
      <w:r w:rsidRPr="003E7584">
        <w:rPr>
          <w:sz w:val="24"/>
          <w:szCs w:val="24"/>
        </w:rPr>
        <w:t>sono</w:t>
      </w:r>
      <w:r w:rsidR="00B23AF7" w:rsidRPr="003E7584">
        <w:rPr>
          <w:sz w:val="24"/>
          <w:szCs w:val="24"/>
        </w:rPr>
        <w:t xml:space="preserve"> </w:t>
      </w:r>
      <w:r w:rsidR="0094002A" w:rsidRPr="003E7584">
        <w:rPr>
          <w:sz w:val="24"/>
          <w:szCs w:val="24"/>
        </w:rPr>
        <w:t xml:space="preserve">la costituzione dell’elenco delle Associazioni di volontariato </w:t>
      </w:r>
      <w:r w:rsidR="009F49DE" w:rsidRPr="003E7584">
        <w:rPr>
          <w:sz w:val="24"/>
          <w:szCs w:val="24"/>
        </w:rPr>
        <w:t xml:space="preserve">cui affidare, </w:t>
      </w:r>
      <w:r w:rsidR="0094002A" w:rsidRPr="003E7584">
        <w:rPr>
          <w:sz w:val="24"/>
          <w:szCs w:val="24"/>
        </w:rPr>
        <w:t xml:space="preserve">le attività riferite alla DGR 1750 del 17/12/2018 </w:t>
      </w:r>
      <w:r w:rsidR="00B23AF7" w:rsidRPr="003E7584">
        <w:rPr>
          <w:sz w:val="24"/>
          <w:szCs w:val="24"/>
        </w:rPr>
        <w:t>e la base giuridica del trattamento (ai sensi degli articoli 6 e/o 9 del Regolamento 2016/679/UE</w:t>
      </w:r>
      <w:r w:rsidR="0094002A" w:rsidRPr="003E7584">
        <w:rPr>
          <w:sz w:val="24"/>
          <w:szCs w:val="24"/>
        </w:rPr>
        <w:t>)</w:t>
      </w:r>
      <w:r w:rsidR="009F49DE" w:rsidRPr="003E7584">
        <w:rPr>
          <w:sz w:val="24"/>
          <w:szCs w:val="24"/>
        </w:rPr>
        <w:t>.</w:t>
      </w:r>
    </w:p>
    <w:p w:rsidR="00B23AF7" w:rsidRPr="003E7584" w:rsidRDefault="00B23AF7" w:rsidP="005C3BA5">
      <w:pPr>
        <w:spacing w:before="120" w:line="360" w:lineRule="auto"/>
        <w:jc w:val="both"/>
        <w:rPr>
          <w:sz w:val="24"/>
          <w:szCs w:val="24"/>
        </w:rPr>
      </w:pPr>
      <w:r w:rsidRPr="003E7584">
        <w:rPr>
          <w:sz w:val="24"/>
          <w:szCs w:val="24"/>
        </w:rPr>
        <w:t xml:space="preserve">I dati raccolti potranno essere trattati a fini di archiviazione (protocollo e conservazione documentale). </w:t>
      </w:r>
    </w:p>
    <w:p w:rsidR="00B23AF7" w:rsidRPr="003E7584" w:rsidRDefault="00B23AF7" w:rsidP="005C3BA5">
      <w:pPr>
        <w:pStyle w:val="Stile1"/>
        <w:spacing w:before="120" w:line="360" w:lineRule="auto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>Il periodo di conservazione, ai sensi dell’articolo 5, par. 1, lett</w:t>
      </w:r>
      <w:r w:rsidR="008710E6" w:rsidRPr="003E7584">
        <w:rPr>
          <w:rFonts w:ascii="Times New Roman" w:hAnsi="Times New Roman"/>
          <w:szCs w:val="24"/>
        </w:rPr>
        <w:t xml:space="preserve">era </w:t>
      </w:r>
      <w:r w:rsidRPr="003E7584">
        <w:rPr>
          <w:rFonts w:ascii="Times New Roman" w:hAnsi="Times New Roman"/>
          <w:szCs w:val="24"/>
        </w:rPr>
        <w:t>e) del Regolamento 2016/679/UE, è determinato,</w:t>
      </w:r>
      <w:r w:rsidR="00E900E6" w:rsidRPr="003E7584">
        <w:rPr>
          <w:rFonts w:ascii="Times New Roman" w:hAnsi="Times New Roman"/>
          <w:szCs w:val="24"/>
        </w:rPr>
        <w:t xml:space="preserve"> ed è </w:t>
      </w:r>
      <w:r w:rsidR="002B750C" w:rsidRPr="003E7584">
        <w:rPr>
          <w:rFonts w:ascii="Times New Roman" w:hAnsi="Times New Roman"/>
          <w:szCs w:val="24"/>
        </w:rPr>
        <w:t xml:space="preserve">di 3 anni </w:t>
      </w:r>
      <w:r w:rsidRPr="003E7584">
        <w:rPr>
          <w:rFonts w:ascii="Times New Roman" w:hAnsi="Times New Roman"/>
          <w:szCs w:val="24"/>
        </w:rPr>
        <w:t>per fini di archiviazione (protocollo e conservazione documentale)</w:t>
      </w:r>
      <w:r w:rsidR="008710E6" w:rsidRPr="003E7584">
        <w:rPr>
          <w:rFonts w:ascii="Times New Roman" w:hAnsi="Times New Roman"/>
          <w:szCs w:val="24"/>
        </w:rPr>
        <w:t>.</w:t>
      </w:r>
    </w:p>
    <w:p w:rsidR="00B23AF7" w:rsidRPr="003E7584" w:rsidRDefault="00B23AF7" w:rsidP="005C3BA5">
      <w:pPr>
        <w:pStyle w:val="Stile1"/>
        <w:spacing w:before="120" w:line="360" w:lineRule="auto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>Le competono i diritti previsti dal Regolamento 2016/679/UE e, in particolare, potrà chiedere al Sottoscritto l’accesso ai dati personali che La riguardano, la rettifica, o, ricorrendone gli estremi, la cancellazione o la limitazione del trattamento, ovv</w:t>
      </w:r>
      <w:r w:rsidR="005605AE" w:rsidRPr="003E7584">
        <w:rPr>
          <w:rFonts w:ascii="Times New Roman" w:hAnsi="Times New Roman"/>
          <w:szCs w:val="24"/>
        </w:rPr>
        <w:t xml:space="preserve">ero opporsi al loro trattamento; potrà inoltre esercitare il diritto alla portabilità dei dati. </w:t>
      </w:r>
    </w:p>
    <w:p w:rsidR="00B23AF7" w:rsidRPr="003E7584" w:rsidRDefault="00B23AF7" w:rsidP="005C3BA5">
      <w:pPr>
        <w:pStyle w:val="Stile1"/>
        <w:spacing w:before="120" w:line="360" w:lineRule="auto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>Ha diritto di proporre reclamo, ai sensi dell’articolo 77 del Regolamento 2016/679/UE, al Garante per la protezione dei dati personali</w:t>
      </w:r>
      <w:r w:rsidR="007A4FD8" w:rsidRPr="003E7584">
        <w:rPr>
          <w:rFonts w:ascii="Times New Roman" w:hAnsi="Times New Roman"/>
          <w:szCs w:val="24"/>
        </w:rPr>
        <w:t xml:space="preserve"> con sede a Roma</w:t>
      </w:r>
      <w:r w:rsidRPr="003E7584">
        <w:rPr>
          <w:rFonts w:ascii="Times New Roman" w:hAnsi="Times New Roman"/>
          <w:szCs w:val="24"/>
        </w:rPr>
        <w:t xml:space="preserve">. </w:t>
      </w:r>
    </w:p>
    <w:p w:rsidR="00B23AF7" w:rsidRPr="003E7584" w:rsidRDefault="00B23AF7" w:rsidP="005C3BA5">
      <w:pPr>
        <w:pStyle w:val="Stile1"/>
        <w:spacing w:before="120" w:line="360" w:lineRule="auto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>L’interessato ha l’obbligo di fornire i dati personali.</w:t>
      </w:r>
      <w:r w:rsidR="005264BB" w:rsidRPr="003E7584">
        <w:rPr>
          <w:rFonts w:ascii="Times New Roman" w:hAnsi="Times New Roman"/>
          <w:szCs w:val="24"/>
        </w:rPr>
        <w:t xml:space="preserve"> In caso di mancato conferimento </w:t>
      </w:r>
      <w:r w:rsidR="00F90A12" w:rsidRPr="003E7584">
        <w:rPr>
          <w:rFonts w:ascii="Times New Roman" w:hAnsi="Times New Roman"/>
          <w:szCs w:val="24"/>
        </w:rPr>
        <w:t xml:space="preserve">la </w:t>
      </w:r>
      <w:r w:rsidR="008710E6" w:rsidRPr="003E7584">
        <w:rPr>
          <w:rFonts w:ascii="Times New Roman" w:hAnsi="Times New Roman"/>
          <w:szCs w:val="24"/>
        </w:rPr>
        <w:t>candidatura</w:t>
      </w:r>
      <w:r w:rsidR="00F90A12" w:rsidRPr="003E7584">
        <w:rPr>
          <w:rFonts w:ascii="Times New Roman" w:hAnsi="Times New Roman"/>
          <w:szCs w:val="24"/>
        </w:rPr>
        <w:t xml:space="preserve"> </w:t>
      </w:r>
      <w:r w:rsidR="005264BB" w:rsidRPr="003E7584">
        <w:rPr>
          <w:rFonts w:ascii="Times New Roman" w:hAnsi="Times New Roman"/>
          <w:szCs w:val="24"/>
        </w:rPr>
        <w:t>non sarà ammess</w:t>
      </w:r>
      <w:r w:rsidR="00F90A12" w:rsidRPr="003E7584">
        <w:rPr>
          <w:rFonts w:ascii="Times New Roman" w:hAnsi="Times New Roman"/>
          <w:szCs w:val="24"/>
        </w:rPr>
        <w:t xml:space="preserve">a </w:t>
      </w:r>
      <w:r w:rsidR="008710E6" w:rsidRPr="003E7584">
        <w:rPr>
          <w:rFonts w:ascii="Times New Roman" w:hAnsi="Times New Roman"/>
          <w:szCs w:val="24"/>
        </w:rPr>
        <w:t>e</w:t>
      </w:r>
      <w:r w:rsidR="00F90A12" w:rsidRPr="003E7584">
        <w:rPr>
          <w:rFonts w:ascii="Times New Roman" w:hAnsi="Times New Roman"/>
          <w:szCs w:val="24"/>
        </w:rPr>
        <w:t xml:space="preserve"> valuta</w:t>
      </w:r>
      <w:r w:rsidR="008710E6" w:rsidRPr="003E7584">
        <w:rPr>
          <w:rFonts w:ascii="Times New Roman" w:hAnsi="Times New Roman"/>
          <w:szCs w:val="24"/>
        </w:rPr>
        <w:t>ta</w:t>
      </w:r>
      <w:r w:rsidR="00F90A12" w:rsidRPr="003E7584">
        <w:rPr>
          <w:rFonts w:ascii="Times New Roman" w:hAnsi="Times New Roman"/>
          <w:szCs w:val="24"/>
        </w:rPr>
        <w:t>.</w:t>
      </w:r>
      <w:r w:rsidR="005264BB" w:rsidRPr="003E7584">
        <w:rPr>
          <w:rFonts w:ascii="Times New Roman" w:hAnsi="Times New Roman"/>
          <w:szCs w:val="24"/>
        </w:rPr>
        <w:t xml:space="preserve"> </w:t>
      </w:r>
      <w:r w:rsidRPr="003E7584">
        <w:rPr>
          <w:rFonts w:ascii="Times New Roman" w:hAnsi="Times New Roman"/>
          <w:szCs w:val="24"/>
        </w:rPr>
        <w:t xml:space="preserve"> </w:t>
      </w:r>
    </w:p>
    <w:p w:rsidR="003E7584" w:rsidRDefault="003E7584" w:rsidP="00526DB9">
      <w:pPr>
        <w:pStyle w:val="Stile1"/>
        <w:spacing w:before="120"/>
        <w:rPr>
          <w:rFonts w:ascii="Times New Roman" w:hAnsi="Times New Roman"/>
          <w:szCs w:val="24"/>
        </w:rPr>
      </w:pPr>
    </w:p>
    <w:p w:rsidR="007A7634" w:rsidRPr="003E7584" w:rsidRDefault="00B23AF7" w:rsidP="00526DB9">
      <w:pPr>
        <w:pStyle w:val="Stile1"/>
        <w:spacing w:before="120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 xml:space="preserve">                                                                             </w:t>
      </w:r>
      <w:r w:rsidR="00546652" w:rsidRPr="003E7584">
        <w:rPr>
          <w:rFonts w:ascii="Times New Roman" w:hAnsi="Times New Roman"/>
          <w:szCs w:val="24"/>
        </w:rPr>
        <w:t xml:space="preserve">    </w:t>
      </w:r>
      <w:r w:rsidRPr="003E7584">
        <w:rPr>
          <w:rFonts w:ascii="Times New Roman" w:hAnsi="Times New Roman"/>
          <w:szCs w:val="24"/>
        </w:rPr>
        <w:t xml:space="preserve">Il Responsabile </w:t>
      </w:r>
      <w:r w:rsidR="007A7634" w:rsidRPr="003E7584">
        <w:rPr>
          <w:rFonts w:ascii="Times New Roman" w:hAnsi="Times New Roman"/>
          <w:szCs w:val="24"/>
        </w:rPr>
        <w:t xml:space="preserve">del trattamento dei dati </w:t>
      </w:r>
    </w:p>
    <w:p w:rsidR="00B23AF7" w:rsidRPr="003E7584" w:rsidRDefault="007A7634" w:rsidP="0094002A">
      <w:pPr>
        <w:pStyle w:val="Stile1"/>
        <w:jc w:val="center"/>
        <w:rPr>
          <w:rFonts w:ascii="Times New Roman" w:hAnsi="Times New Roman"/>
          <w:szCs w:val="24"/>
        </w:rPr>
      </w:pPr>
      <w:r w:rsidRPr="003E7584">
        <w:rPr>
          <w:rFonts w:ascii="Times New Roman" w:hAnsi="Times New Roman"/>
          <w:szCs w:val="24"/>
        </w:rPr>
        <w:t xml:space="preserve">                                               </w:t>
      </w:r>
      <w:r w:rsidR="0094002A" w:rsidRPr="003E7584">
        <w:rPr>
          <w:rFonts w:ascii="Times New Roman" w:hAnsi="Times New Roman"/>
          <w:szCs w:val="24"/>
        </w:rPr>
        <w:t xml:space="preserve">               </w:t>
      </w:r>
      <w:r w:rsidR="00546652" w:rsidRPr="003E7584">
        <w:rPr>
          <w:rFonts w:ascii="Times New Roman" w:hAnsi="Times New Roman"/>
          <w:szCs w:val="24"/>
        </w:rPr>
        <w:t xml:space="preserve"> </w:t>
      </w:r>
      <w:r w:rsidR="007A4FD8" w:rsidRPr="003E7584">
        <w:rPr>
          <w:rFonts w:ascii="Times New Roman" w:hAnsi="Times New Roman"/>
          <w:szCs w:val="24"/>
        </w:rPr>
        <w:t>(</w:t>
      </w:r>
      <w:r w:rsidR="0094002A" w:rsidRPr="003E7584">
        <w:rPr>
          <w:rFonts w:ascii="Times New Roman" w:hAnsi="Times New Roman"/>
          <w:szCs w:val="24"/>
        </w:rPr>
        <w:t>Loredana Borraccini</w:t>
      </w:r>
      <w:r w:rsidR="007A4FD8" w:rsidRPr="003E7584">
        <w:rPr>
          <w:rFonts w:ascii="Times New Roman" w:hAnsi="Times New Roman"/>
          <w:szCs w:val="24"/>
        </w:rPr>
        <w:t>)</w:t>
      </w:r>
    </w:p>
    <w:p w:rsidR="00E900E6" w:rsidRPr="003E7584" w:rsidRDefault="00E900E6">
      <w:pPr>
        <w:spacing w:after="200" w:line="276" w:lineRule="auto"/>
        <w:rPr>
          <w:sz w:val="24"/>
          <w:szCs w:val="24"/>
        </w:rPr>
      </w:pPr>
    </w:p>
    <w:sectPr w:rsidR="00E900E6" w:rsidRPr="003E7584" w:rsidSect="000F3113">
      <w:pgSz w:w="11906" w:h="16838"/>
      <w:pgMar w:top="1417" w:right="1134" w:bottom="56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380" w:rsidRDefault="00B11380" w:rsidP="00546652">
      <w:r>
        <w:separator/>
      </w:r>
    </w:p>
  </w:endnote>
  <w:endnote w:type="continuationSeparator" w:id="0">
    <w:p w:rsidR="00B11380" w:rsidRDefault="00B11380" w:rsidP="0054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380" w:rsidRDefault="00B11380" w:rsidP="00546652">
      <w:r>
        <w:separator/>
      </w:r>
    </w:p>
  </w:footnote>
  <w:footnote w:type="continuationSeparator" w:id="0">
    <w:p w:rsidR="00B11380" w:rsidRDefault="00B11380" w:rsidP="00546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43FEF1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3211A0E"/>
    <w:multiLevelType w:val="hybridMultilevel"/>
    <w:tmpl w:val="7DACBB2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64F72"/>
    <w:multiLevelType w:val="hybridMultilevel"/>
    <w:tmpl w:val="DD42AC9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8713A"/>
    <w:multiLevelType w:val="hybridMultilevel"/>
    <w:tmpl w:val="36A00888"/>
    <w:lvl w:ilvl="0" w:tplc="BC186A2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AF7"/>
    <w:rsid w:val="0003599C"/>
    <w:rsid w:val="00064A5C"/>
    <w:rsid w:val="000A1CB0"/>
    <w:rsid w:val="000F3113"/>
    <w:rsid w:val="0015783C"/>
    <w:rsid w:val="001C4932"/>
    <w:rsid w:val="001E1A1D"/>
    <w:rsid w:val="002014F7"/>
    <w:rsid w:val="002B750C"/>
    <w:rsid w:val="003E7584"/>
    <w:rsid w:val="00402A27"/>
    <w:rsid w:val="005264BB"/>
    <w:rsid w:val="00526DB9"/>
    <w:rsid w:val="00546652"/>
    <w:rsid w:val="005605AE"/>
    <w:rsid w:val="005C3BA5"/>
    <w:rsid w:val="00611E3C"/>
    <w:rsid w:val="00670A39"/>
    <w:rsid w:val="006A025E"/>
    <w:rsid w:val="006F2A77"/>
    <w:rsid w:val="00745D36"/>
    <w:rsid w:val="00753446"/>
    <w:rsid w:val="00756CDE"/>
    <w:rsid w:val="007A4FD8"/>
    <w:rsid w:val="007A7634"/>
    <w:rsid w:val="007B3EEF"/>
    <w:rsid w:val="007E3212"/>
    <w:rsid w:val="008710E6"/>
    <w:rsid w:val="0094002A"/>
    <w:rsid w:val="00957C35"/>
    <w:rsid w:val="009E3AF1"/>
    <w:rsid w:val="009F49DE"/>
    <w:rsid w:val="00AF1CFF"/>
    <w:rsid w:val="00B11380"/>
    <w:rsid w:val="00B23AF7"/>
    <w:rsid w:val="00CD2E8C"/>
    <w:rsid w:val="00DF0EBC"/>
    <w:rsid w:val="00E900E6"/>
    <w:rsid w:val="00EA648C"/>
    <w:rsid w:val="00F01A92"/>
    <w:rsid w:val="00F90A12"/>
    <w:rsid w:val="00FE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37B4D-E0F9-4ACA-9E11-D2BDDD51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ormale"/>
    <w:rsid w:val="00B23AF7"/>
    <w:pPr>
      <w:jc w:val="both"/>
    </w:pPr>
    <w:rPr>
      <w:rFonts w:ascii="New York" w:hAnsi="New York"/>
      <w:sz w:val="24"/>
    </w:rPr>
  </w:style>
  <w:style w:type="character" w:styleId="Collegamentoipertestuale">
    <w:name w:val="Hyperlink"/>
    <w:rsid w:val="00B23AF7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0F311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00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00E6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semiHidden/>
    <w:rsid w:val="009F49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9F49D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466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6652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pd@regione.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Tiziana Cantelli</dc:creator>
  <cp:lastModifiedBy>Lorella Bianchi</cp:lastModifiedBy>
  <cp:revision>2</cp:revision>
  <cp:lastPrinted>2018-06-01T07:10:00Z</cp:lastPrinted>
  <dcterms:created xsi:type="dcterms:W3CDTF">2019-02-26T10:00:00Z</dcterms:created>
  <dcterms:modified xsi:type="dcterms:W3CDTF">2019-02-26T10:00:00Z</dcterms:modified>
</cp:coreProperties>
</file>